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227" w:rsidRPr="00E34227" w:rsidRDefault="00E34227" w:rsidP="00E3422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MX"/>
        </w:rPr>
      </w:pPr>
    </w:p>
    <w:tbl>
      <w:tblPr>
        <w:tblW w:w="81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30"/>
      </w:tblGrid>
      <w:tr w:rsidR="00E34227" w:rsidRPr="00E34227" w:rsidTr="00E34227">
        <w:trPr>
          <w:tblCellSpacing w:w="0" w:type="dxa"/>
        </w:trPr>
        <w:tc>
          <w:tcPr>
            <w:tcW w:w="0" w:type="auto"/>
            <w:hideMark/>
          </w:tcPr>
          <w:tbl>
            <w:tblPr>
              <w:tblW w:w="8100" w:type="dxa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00"/>
            </w:tblGrid>
            <w:tr w:rsidR="00E34227" w:rsidRPr="00E34227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hideMark/>
                </w:tcPr>
                <w:p w:rsidR="00E34227" w:rsidRPr="00E34227" w:rsidRDefault="00E34227" w:rsidP="00E34227">
                  <w:pPr>
                    <w:spacing w:before="100" w:beforeAutospacing="1" w:after="100" w:afterAutospacing="1" w:line="240" w:lineRule="auto"/>
                    <w:jc w:val="center"/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  <w:lang w:eastAsia="es-MX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  <w:lang w:eastAsia="es-MX"/>
                    </w:rPr>
                    <w:t>Haciendo un cartel : Sedació</w:t>
                  </w:r>
                  <w:r w:rsidRPr="00E3422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  <w:lang w:eastAsia="es-MX"/>
                    </w:rPr>
                    <w:t>n inhalatoria</w:t>
                  </w:r>
                </w:p>
                <w:p w:rsidR="00E34227" w:rsidRPr="00E34227" w:rsidRDefault="00E34227" w:rsidP="00E34227">
                  <w:pPr>
                    <w:spacing w:after="0" w:line="240" w:lineRule="auto"/>
                    <w:ind w:left="72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s-MX"/>
                    </w:rPr>
                  </w:pPr>
                  <w:r w:rsidRPr="00E34227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s-MX"/>
                    </w:rPr>
                    <w:t>Nombre del maestro/a: </w:t>
                  </w:r>
                  <w:r w:rsidRPr="00E3422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s-MX"/>
                    </w:rPr>
                    <w:t>Dr. Andrade Millán</w:t>
                  </w:r>
                  <w:r w:rsidRPr="00E34227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s-MX"/>
                    </w:rPr>
                    <w:t> 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s-MX"/>
                    </w:rPr>
                    <w:br/>
                  </w:r>
                  <w:r w:rsidRPr="00E34227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s-MX"/>
                    </w:rPr>
                    <w:br/>
                    <w:t>Nombre del estudiante:     ________________________________________</w:t>
                  </w:r>
                </w:p>
              </w:tc>
            </w:tr>
          </w:tbl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</w:tr>
    </w:tbl>
    <w:p w:rsidR="00E34227" w:rsidRPr="00E34227" w:rsidRDefault="00E34227" w:rsidP="00E342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</w:p>
    <w:tbl>
      <w:tblPr>
        <w:tblW w:w="90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3"/>
        <w:gridCol w:w="1838"/>
        <w:gridCol w:w="1794"/>
        <w:gridCol w:w="1794"/>
        <w:gridCol w:w="1731"/>
      </w:tblGrid>
      <w:tr w:rsidR="00E34227" w:rsidRPr="00E34227" w:rsidTr="00E34227">
        <w:trPr>
          <w:tblCellSpacing w:w="0" w:type="dxa"/>
        </w:trPr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bottom"/>
            <w:hideMark/>
          </w:tcPr>
          <w:p w:rsidR="00E34227" w:rsidRPr="00E34227" w:rsidRDefault="00E34227" w:rsidP="00E342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E34227">
              <w:rPr>
                <w:rFonts w:ascii="Arial" w:eastAsia="Times New Roman" w:hAnsi="Arial" w:cs="Arial"/>
                <w:color w:val="000000"/>
                <w:lang w:eastAsia="es-MX"/>
              </w:rPr>
              <w:t>CATEGORY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bottom"/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E34227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4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bottom"/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E34227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3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bottom"/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E34227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2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bottom"/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E34227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1</w:t>
            </w:r>
          </w:p>
        </w:tc>
      </w:tr>
      <w:tr w:rsidR="00E34227" w:rsidRPr="00E34227" w:rsidTr="00E34227">
        <w:trPr>
          <w:trHeight w:val="1500"/>
          <w:tblCellSpacing w:w="0" w:type="dxa"/>
        </w:trPr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E34227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Gráficos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Los gráficos van bien con el texto y hay una buena combinación de texto y gráficos.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Los gráficos van bien con el texto, pero hay muchos que se desvían del mismo.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Los gráficos van bien con el título, pero hay muy pocos y el folleto parece tener un \"texto pesado\" para leer.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Los gráficos no van con el texto, pero aparentan haber sido escogidos sin ningún orden.</w:t>
            </w:r>
          </w:p>
        </w:tc>
      </w:tr>
      <w:tr w:rsidR="00E34227" w:rsidRPr="00E34227" w:rsidTr="00E34227">
        <w:trPr>
          <w:trHeight w:val="1500"/>
          <w:tblCellSpacing w:w="0" w:type="dxa"/>
        </w:trPr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E34227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Conocimiento Ganado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Todos los estudiantes en el grupo pueden contestar adecuadamente todas las preguntas relacionada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 con la información en el cartel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y el proceso técnico usado para crearlo.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Todos los estudiantes en el grupo pueden contestar adecuadamente la mayoría de las pregu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ntas relacionadas con el cartel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y el proceso técnico usado para crearlo.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Algunos de los estudiantes en el grupo pueden contestar adecuadamente algunas de las preguntas relacionadas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con la información en el cartel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y el proceso técnico usado para crearlo.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Varios estudiantes en el grupo parecen tener poco conocimiento sobre la información y proces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os técnicos usados en el cartel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.</w:t>
            </w:r>
          </w:p>
        </w:tc>
      </w:tr>
      <w:tr w:rsidR="00E34227" w:rsidRPr="00E34227" w:rsidTr="00E34227">
        <w:trPr>
          <w:trHeight w:val="1500"/>
          <w:tblCellSpacing w:w="0" w:type="dxa"/>
        </w:trPr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E34227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Escritura-Gramática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No hay er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rores gramaticales en el cartel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.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No hay er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rores gramaticales en el cartel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después de la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revisión por parte de un docente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.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Hay 1-2 er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rores gramaticales en el cartel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aún después de la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revisión por parte de un docente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.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Hay varios er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rores gramaticales en el cartel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aún después de la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revisión por parte de un docente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.</w:t>
            </w:r>
          </w:p>
        </w:tc>
      </w:tr>
      <w:tr w:rsidR="00E34227" w:rsidRPr="00E34227" w:rsidTr="00E34227">
        <w:trPr>
          <w:trHeight w:val="1500"/>
          <w:tblCellSpacing w:w="0" w:type="dxa"/>
        </w:trPr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E34227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Contenido-Precisión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oda la información en el cartel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es correcta.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99-90%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de la información en el cartel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es correcta.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89-80%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de la información en el cartel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es correcta.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Menos del 80%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de la información en el cartel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es correcta.</w:t>
            </w:r>
          </w:p>
        </w:tc>
      </w:tr>
      <w:tr w:rsidR="00E34227" w:rsidRPr="00E34227" w:rsidTr="00E34227">
        <w:trPr>
          <w:trHeight w:val="1500"/>
          <w:tblCellSpacing w:w="0" w:type="dxa"/>
        </w:trPr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E34227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Atractivo y Organización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El cartel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tiene un formato excepcionalmente atractivo y una información bien organizada.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El cartel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tiene un formato atractivo y una información bien organizada.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El cartel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tiene la información bien organizada.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227" w:rsidRPr="00E34227" w:rsidRDefault="00E34227" w:rsidP="00E342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El formato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del cartel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y la organización del material 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on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confuso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</w:t>
            </w:r>
            <w:r w:rsidRPr="00E34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para el lector.</w:t>
            </w:r>
          </w:p>
        </w:tc>
      </w:tr>
    </w:tbl>
    <w:tbl>
      <w:tblPr>
        <w:tblStyle w:val="Tablaconcuadrcula"/>
        <w:tblW w:w="8930" w:type="dxa"/>
        <w:tblLook w:val="04A0" w:firstRow="1" w:lastRow="0" w:firstColumn="1" w:lastColumn="0" w:noHBand="0" w:noVBand="1"/>
      </w:tblPr>
      <w:tblGrid>
        <w:gridCol w:w="1694"/>
        <w:gridCol w:w="1560"/>
        <w:gridCol w:w="1541"/>
        <w:gridCol w:w="1427"/>
        <w:gridCol w:w="2708"/>
      </w:tblGrid>
      <w:tr w:rsidR="00A22181" w:rsidRPr="00305A9B" w:rsidTr="00A22181">
        <w:tc>
          <w:tcPr>
            <w:tcW w:w="8930" w:type="dxa"/>
            <w:gridSpan w:val="5"/>
            <w:hideMark/>
          </w:tcPr>
          <w:p w:rsidR="00A22181" w:rsidRPr="00305A9B" w:rsidRDefault="00A22181" w:rsidP="00926D48">
            <w:pPr>
              <w:rPr>
                <w:rFonts w:ascii="Times New Roman" w:eastAsia="Times New Roman" w:hAnsi="Times New Roman" w:cs="Times New Roman"/>
                <w:color w:val="333399"/>
                <w:sz w:val="27"/>
                <w:szCs w:val="27"/>
                <w:lang w:eastAsia="es-MX"/>
              </w:rPr>
            </w:pPr>
            <w:r w:rsidRPr="00305A9B">
              <w:rPr>
                <w:rFonts w:ascii="Arial" w:eastAsia="Times New Roman" w:hAnsi="Arial" w:cs="Arial"/>
                <w:b/>
                <w:bCs/>
                <w:noProof/>
                <w:color w:val="FFFFFF"/>
                <w:sz w:val="27"/>
                <w:szCs w:val="27"/>
                <w:lang w:eastAsia="es-MX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9CD49CD" wp14:editId="53954791">
                      <wp:simplePos x="0" y="0"/>
                      <wp:positionH relativeFrom="column">
                        <wp:posOffset>1639570</wp:posOffset>
                      </wp:positionH>
                      <wp:positionV relativeFrom="paragraph">
                        <wp:posOffset>181610</wp:posOffset>
                      </wp:positionV>
                      <wp:extent cx="1530350" cy="1404620"/>
                      <wp:effectExtent l="0" t="0" r="12700" b="13970"/>
                      <wp:wrapSquare wrapText="bothSides"/>
                      <wp:docPr id="21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03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2181" w:rsidRDefault="00A22181" w:rsidP="00A22181">
                                  <w:pPr>
                                    <w:jc w:val="center"/>
                                  </w:pPr>
                                  <w:r>
                                    <w:t>Escala estimativa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9CD49C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margin-left:129.1pt;margin-top:14.3pt;width:120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">
                      <v:textbox style="mso-fit-shape-to-text:t">
                        <w:txbxContent>
                          <w:p w:rsidR="00A22181" w:rsidRDefault="00A22181" w:rsidP="00A22181">
                            <w:pPr>
                              <w:jc w:val="center"/>
                            </w:pPr>
                            <w:r>
                              <w:t>Escala estimativa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305A9B">
              <w:rPr>
                <w:rFonts w:ascii="Arial" w:eastAsia="Times New Roman" w:hAnsi="Arial" w:cs="Arial"/>
                <w:b/>
                <w:bCs/>
                <w:color w:val="FFFFFF"/>
                <w:sz w:val="27"/>
                <w:szCs w:val="27"/>
                <w:lang w:eastAsia="es-MX"/>
              </w:rPr>
              <w:t xml:space="preserve"> Estimación</w:t>
            </w:r>
          </w:p>
        </w:tc>
      </w:tr>
      <w:tr w:rsidR="00A22181" w:rsidRPr="00305A9B" w:rsidTr="00A22181">
        <w:tc>
          <w:tcPr>
            <w:tcW w:w="1694" w:type="dxa"/>
            <w:hideMark/>
          </w:tcPr>
          <w:p w:rsidR="00A22181" w:rsidRPr="00305A9B" w:rsidRDefault="00A22181" w:rsidP="00926D4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99"/>
                <w:sz w:val="27"/>
                <w:szCs w:val="27"/>
                <w:lang w:eastAsia="es-MX"/>
              </w:rPr>
            </w:pPr>
            <w:r w:rsidRPr="00305A9B">
              <w:rPr>
                <w:rFonts w:ascii="Times New Roman" w:eastAsia="Times New Roman" w:hAnsi="Times New Roman" w:cs="Times New Roman"/>
                <w:b/>
                <w:bCs/>
                <w:color w:val="333399"/>
                <w:sz w:val="27"/>
                <w:szCs w:val="27"/>
                <w:lang w:eastAsia="es-MX"/>
              </w:rPr>
              <w:t> </w:t>
            </w:r>
          </w:p>
        </w:tc>
        <w:tc>
          <w:tcPr>
            <w:tcW w:w="1560" w:type="dxa"/>
            <w:hideMark/>
          </w:tcPr>
          <w:p w:rsidR="00A22181" w:rsidRPr="00305A9B" w:rsidRDefault="00A22181" w:rsidP="00926D48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305A9B">
              <w:rPr>
                <w:rFonts w:ascii="Arial" w:eastAsia="Times New Roman" w:hAnsi="Arial" w:cs="Arial"/>
                <w:bCs/>
                <w:lang w:eastAsia="es-MX"/>
              </w:rPr>
              <w:t>Escasa</w:t>
            </w:r>
            <w:r w:rsidRPr="00305A9B">
              <w:rPr>
                <w:rFonts w:ascii="Arial" w:eastAsia="Times New Roman" w:hAnsi="Arial" w:cs="Arial"/>
                <w:bCs/>
                <w:lang w:eastAsia="es-MX"/>
              </w:rPr>
              <w:br/>
              <w:t>consolidación</w:t>
            </w:r>
          </w:p>
        </w:tc>
        <w:tc>
          <w:tcPr>
            <w:tcW w:w="1541" w:type="dxa"/>
            <w:hideMark/>
          </w:tcPr>
          <w:p w:rsidR="00A22181" w:rsidRPr="00305A9B" w:rsidRDefault="00A22181" w:rsidP="00926D48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305A9B">
              <w:rPr>
                <w:rFonts w:ascii="Arial" w:eastAsia="Times New Roman" w:hAnsi="Arial" w:cs="Arial"/>
                <w:bCs/>
                <w:lang w:eastAsia="es-MX"/>
              </w:rPr>
              <w:t>Aprendizaje</w:t>
            </w:r>
            <w:r w:rsidRPr="00305A9B">
              <w:rPr>
                <w:rFonts w:ascii="Arial" w:eastAsia="Times New Roman" w:hAnsi="Arial" w:cs="Arial"/>
                <w:bCs/>
                <w:lang w:eastAsia="es-MX"/>
              </w:rPr>
              <w:br/>
              <w:t>medio</w:t>
            </w:r>
          </w:p>
        </w:tc>
        <w:tc>
          <w:tcPr>
            <w:tcW w:w="1427" w:type="dxa"/>
            <w:hideMark/>
          </w:tcPr>
          <w:p w:rsidR="00A22181" w:rsidRPr="00305A9B" w:rsidRDefault="00A22181" w:rsidP="00926D48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305A9B">
              <w:rPr>
                <w:rFonts w:ascii="Arial" w:eastAsia="Times New Roman" w:hAnsi="Arial" w:cs="Arial"/>
                <w:bCs/>
                <w:lang w:eastAsia="es-MX"/>
              </w:rPr>
              <w:t>Buen</w:t>
            </w:r>
            <w:r w:rsidRPr="00305A9B">
              <w:rPr>
                <w:rFonts w:ascii="Arial" w:eastAsia="Times New Roman" w:hAnsi="Arial" w:cs="Arial"/>
                <w:bCs/>
                <w:lang w:eastAsia="es-MX"/>
              </w:rPr>
              <w:br/>
              <w:t>aprendizaje</w:t>
            </w:r>
          </w:p>
        </w:tc>
        <w:tc>
          <w:tcPr>
            <w:tcW w:w="2708" w:type="dxa"/>
            <w:hideMark/>
          </w:tcPr>
          <w:p w:rsidR="00A22181" w:rsidRPr="00305A9B" w:rsidRDefault="00A22181" w:rsidP="00926D48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305A9B">
              <w:rPr>
                <w:rFonts w:ascii="Arial" w:eastAsia="Times New Roman" w:hAnsi="Arial" w:cs="Arial"/>
                <w:bCs/>
                <w:lang w:eastAsia="es-MX"/>
              </w:rPr>
              <w:t>Aprendizaje</w:t>
            </w:r>
            <w:r w:rsidRPr="00305A9B">
              <w:rPr>
                <w:rFonts w:ascii="Arial" w:eastAsia="Times New Roman" w:hAnsi="Arial" w:cs="Arial"/>
                <w:bCs/>
                <w:lang w:eastAsia="es-MX"/>
              </w:rPr>
              <w:br/>
              <w:t>excelente</w:t>
            </w:r>
          </w:p>
        </w:tc>
      </w:tr>
      <w:tr w:rsidR="00A22181" w:rsidRPr="00305A9B" w:rsidTr="00A22181">
        <w:tc>
          <w:tcPr>
            <w:tcW w:w="1694" w:type="dxa"/>
            <w:hideMark/>
          </w:tcPr>
          <w:p w:rsidR="00A22181" w:rsidRPr="00305A9B" w:rsidRDefault="00A22181" w:rsidP="00926D4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99"/>
                <w:sz w:val="27"/>
                <w:szCs w:val="27"/>
                <w:lang w:eastAsia="es-MX"/>
              </w:rPr>
            </w:pPr>
            <w:r w:rsidRPr="00305A9B">
              <w:rPr>
                <w:rFonts w:ascii="Arial" w:eastAsia="Times New Roman" w:hAnsi="Arial" w:cs="Arial"/>
                <w:b/>
                <w:bCs/>
                <w:color w:val="FFFFFF"/>
                <w:sz w:val="27"/>
                <w:szCs w:val="27"/>
                <w:lang w:eastAsia="es-MX"/>
              </w:rPr>
              <w:t>Puntuación</w:t>
            </w:r>
          </w:p>
        </w:tc>
        <w:tc>
          <w:tcPr>
            <w:tcW w:w="1560" w:type="dxa"/>
            <w:hideMark/>
          </w:tcPr>
          <w:p w:rsidR="00A22181" w:rsidRPr="00305A9B" w:rsidRDefault="00A22181" w:rsidP="00926D48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305A9B">
              <w:rPr>
                <w:rFonts w:ascii="Arial" w:eastAsia="Times New Roman" w:hAnsi="Arial" w:cs="Arial"/>
                <w:bCs/>
                <w:lang w:eastAsia="es-MX"/>
              </w:rPr>
              <w:t>4-9</w:t>
            </w:r>
          </w:p>
        </w:tc>
        <w:tc>
          <w:tcPr>
            <w:tcW w:w="1541" w:type="dxa"/>
            <w:hideMark/>
          </w:tcPr>
          <w:p w:rsidR="00A22181" w:rsidRPr="00305A9B" w:rsidRDefault="00A22181" w:rsidP="00926D48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305A9B">
              <w:rPr>
                <w:rFonts w:ascii="Arial" w:eastAsia="Times New Roman" w:hAnsi="Arial" w:cs="Arial"/>
                <w:bCs/>
                <w:lang w:eastAsia="es-MX"/>
              </w:rPr>
              <w:t>10-14</w:t>
            </w:r>
          </w:p>
        </w:tc>
        <w:tc>
          <w:tcPr>
            <w:tcW w:w="1427" w:type="dxa"/>
            <w:hideMark/>
          </w:tcPr>
          <w:p w:rsidR="00A22181" w:rsidRPr="00305A9B" w:rsidRDefault="00A22181" w:rsidP="00926D48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305A9B">
              <w:rPr>
                <w:rFonts w:ascii="Arial" w:eastAsia="Times New Roman" w:hAnsi="Arial" w:cs="Arial"/>
                <w:bCs/>
                <w:lang w:eastAsia="es-MX"/>
              </w:rPr>
              <w:t>15-19</w:t>
            </w:r>
          </w:p>
        </w:tc>
        <w:tc>
          <w:tcPr>
            <w:tcW w:w="2708" w:type="dxa"/>
            <w:hideMark/>
          </w:tcPr>
          <w:p w:rsidR="00A22181" w:rsidRPr="00305A9B" w:rsidRDefault="00A22181" w:rsidP="00926D48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305A9B">
              <w:rPr>
                <w:rFonts w:ascii="Arial" w:eastAsia="Times New Roman" w:hAnsi="Arial" w:cs="Arial"/>
                <w:bCs/>
                <w:lang w:eastAsia="es-MX"/>
              </w:rPr>
              <w:t>20</w:t>
            </w:r>
          </w:p>
        </w:tc>
      </w:tr>
    </w:tbl>
    <w:p w:rsidR="00FD7B8F" w:rsidRDefault="00FD7B8F">
      <w:bookmarkStart w:id="0" w:name="_GoBack"/>
      <w:bookmarkEnd w:id="0"/>
    </w:p>
    <w:sectPr w:rsidR="00FD7B8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227"/>
    <w:rsid w:val="00A22181"/>
    <w:rsid w:val="00E34227"/>
    <w:rsid w:val="00FD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E77A94-0916-43EF-8438-A40B177E7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E342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E34227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customStyle="1" w:styleId="apple-converted-space">
    <w:name w:val="apple-converted-space"/>
    <w:basedOn w:val="Fuentedeprrafopredeter"/>
    <w:rsid w:val="00E34227"/>
  </w:style>
  <w:style w:type="table" w:styleId="Tablaconcuadrcula">
    <w:name w:val="Table Grid"/>
    <w:basedOn w:val="Tablanormal"/>
    <w:uiPriority w:val="39"/>
    <w:rsid w:val="00A22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5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33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7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4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0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0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341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Andrade</dc:creator>
  <cp:keywords/>
  <dc:description/>
  <cp:lastModifiedBy>Francisco Andrade</cp:lastModifiedBy>
  <cp:revision>2</cp:revision>
  <dcterms:created xsi:type="dcterms:W3CDTF">2015-01-22T03:58:00Z</dcterms:created>
  <dcterms:modified xsi:type="dcterms:W3CDTF">2015-01-22T04:31:00Z</dcterms:modified>
</cp:coreProperties>
</file>